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C712" w14:textId="77777777" w:rsidR="0064507D" w:rsidRPr="0064507D" w:rsidRDefault="00177140" w:rsidP="00C251DF">
      <w:pPr>
        <w:spacing w:line="230" w:lineRule="auto"/>
        <w:rPr>
          <w:rFonts w:ascii="Times New Roman" w:hAnsi="Times New Roman"/>
          <w:snapToGrid w:val="0"/>
          <w:szCs w:val="20"/>
        </w:rPr>
      </w:pPr>
      <w:r>
        <w:rPr>
          <w:rFonts w:ascii="Times New Roman" w:hAnsi="Times New Roman"/>
          <w:szCs w:val="20"/>
          <w:highlight w:val="yellow"/>
        </w:rPr>
        <w:t>Today’s Date</w:t>
      </w:r>
    </w:p>
    <w:p w14:paraId="4E54EB15" w14:textId="77777777" w:rsidR="0064507D" w:rsidRPr="0064507D" w:rsidRDefault="0064507D" w:rsidP="0064507D">
      <w:pPr>
        <w:widowControl w:val="0"/>
        <w:spacing w:line="230" w:lineRule="auto"/>
        <w:rPr>
          <w:rFonts w:ascii="Times New Roman" w:hAnsi="Times New Roman"/>
          <w:snapToGrid w:val="0"/>
          <w:szCs w:val="20"/>
        </w:rPr>
      </w:pPr>
      <w:r w:rsidRPr="0064507D">
        <w:rPr>
          <w:rFonts w:ascii="Times New Roman" w:hAnsi="Times New Roman"/>
          <w:snapToGrid w:val="0"/>
          <w:szCs w:val="20"/>
        </w:rPr>
        <w:tab/>
      </w:r>
      <w:r w:rsidRPr="0064507D">
        <w:rPr>
          <w:rFonts w:ascii="Times New Roman" w:hAnsi="Times New Roman"/>
          <w:snapToGrid w:val="0"/>
          <w:szCs w:val="20"/>
        </w:rPr>
        <w:tab/>
      </w:r>
      <w:r w:rsidRPr="0064507D">
        <w:rPr>
          <w:rFonts w:ascii="Times New Roman" w:hAnsi="Times New Roman"/>
          <w:snapToGrid w:val="0"/>
          <w:szCs w:val="20"/>
        </w:rPr>
        <w:tab/>
      </w:r>
      <w:r w:rsidRPr="0064507D">
        <w:rPr>
          <w:rFonts w:ascii="Times New Roman" w:hAnsi="Times New Roman"/>
          <w:snapToGrid w:val="0"/>
          <w:szCs w:val="20"/>
        </w:rPr>
        <w:tab/>
      </w:r>
      <w:r w:rsidRPr="0064507D">
        <w:rPr>
          <w:rFonts w:ascii="Times New Roman" w:hAnsi="Times New Roman"/>
          <w:snapToGrid w:val="0"/>
          <w:szCs w:val="20"/>
        </w:rPr>
        <w:tab/>
      </w:r>
    </w:p>
    <w:p w14:paraId="2ACB73E6" w14:textId="77777777" w:rsidR="0064507D" w:rsidRPr="0064507D" w:rsidRDefault="00C224FA" w:rsidP="0064507D">
      <w:pPr>
        <w:spacing w:line="230" w:lineRule="auto"/>
        <w:rPr>
          <w:rFonts w:ascii="Times New Roman" w:hAnsi="Times New Roman"/>
          <w:szCs w:val="20"/>
          <w:highlight w:val="yellow"/>
        </w:rPr>
      </w:pPr>
      <w:r>
        <w:rPr>
          <w:rFonts w:ascii="Times New Roman" w:hAnsi="Times New Roman"/>
          <w:szCs w:val="20"/>
          <w:highlight w:val="yellow"/>
        </w:rPr>
        <w:t>ABC Business</w:t>
      </w:r>
    </w:p>
    <w:p w14:paraId="5A2A0E47" w14:textId="77777777" w:rsidR="0064507D" w:rsidRPr="0064507D" w:rsidRDefault="00C224FA" w:rsidP="0064507D">
      <w:pPr>
        <w:spacing w:line="230" w:lineRule="auto"/>
        <w:rPr>
          <w:rFonts w:ascii="Times New Roman" w:hAnsi="Times New Roman"/>
          <w:szCs w:val="20"/>
          <w:highlight w:val="yellow"/>
        </w:rPr>
      </w:pPr>
      <w:r>
        <w:rPr>
          <w:rFonts w:ascii="Times New Roman" w:hAnsi="Times New Roman"/>
          <w:szCs w:val="20"/>
          <w:highlight w:val="yellow"/>
        </w:rPr>
        <w:t>12500 N</w:t>
      </w:r>
      <w:r w:rsidR="0064507D" w:rsidRPr="0064507D">
        <w:rPr>
          <w:rFonts w:ascii="Times New Roman" w:hAnsi="Times New Roman"/>
          <w:szCs w:val="20"/>
          <w:highlight w:val="yellow"/>
        </w:rPr>
        <w:t>. IH 35</w:t>
      </w:r>
    </w:p>
    <w:p w14:paraId="1A729DD3" w14:textId="77777777" w:rsidR="0064507D" w:rsidRPr="0064507D" w:rsidRDefault="00C224FA" w:rsidP="0064507D">
      <w:pPr>
        <w:spacing w:line="230" w:lineRule="auto"/>
        <w:rPr>
          <w:rFonts w:ascii="Times New Roman" w:hAnsi="Times New Roman"/>
          <w:szCs w:val="20"/>
        </w:rPr>
      </w:pPr>
      <w:r>
        <w:rPr>
          <w:rFonts w:ascii="Times New Roman" w:hAnsi="Times New Roman"/>
          <w:szCs w:val="20"/>
          <w:highlight w:val="yellow"/>
        </w:rPr>
        <w:t>Austin</w:t>
      </w:r>
      <w:r w:rsidR="0064507D" w:rsidRPr="0064507D">
        <w:rPr>
          <w:rFonts w:ascii="Times New Roman" w:hAnsi="Times New Roman"/>
          <w:szCs w:val="20"/>
          <w:highlight w:val="yellow"/>
        </w:rPr>
        <w:t xml:space="preserve">, </w:t>
      </w:r>
      <w:smartTag w:uri="urn:schemas-microsoft-com:office:smarttags" w:element="State">
        <w:r w:rsidR="0064507D" w:rsidRPr="0064507D">
          <w:rPr>
            <w:rFonts w:ascii="Times New Roman" w:hAnsi="Times New Roman"/>
            <w:szCs w:val="20"/>
            <w:highlight w:val="yellow"/>
          </w:rPr>
          <w:t>TX</w:t>
        </w:r>
      </w:smartTag>
      <w:r>
        <w:rPr>
          <w:rFonts w:ascii="Times New Roman" w:hAnsi="Times New Roman"/>
          <w:szCs w:val="20"/>
          <w:highlight w:val="yellow"/>
        </w:rPr>
        <w:t xml:space="preserve"> 78753</w:t>
      </w:r>
    </w:p>
    <w:p w14:paraId="3A1D6DF0" w14:textId="77777777" w:rsidR="0064507D" w:rsidRPr="0064507D" w:rsidRDefault="0064507D" w:rsidP="0064507D">
      <w:pPr>
        <w:spacing w:line="230" w:lineRule="auto"/>
        <w:rPr>
          <w:rFonts w:ascii="Times New Roman" w:hAnsi="Times New Roman"/>
          <w:szCs w:val="20"/>
        </w:rPr>
      </w:pPr>
    </w:p>
    <w:p w14:paraId="160F5234" w14:textId="77777777" w:rsidR="0064507D" w:rsidRPr="0064507D" w:rsidRDefault="0064507D" w:rsidP="0064507D">
      <w:pPr>
        <w:tabs>
          <w:tab w:val="left" w:pos="-1296"/>
          <w:tab w:val="left" w:pos="-720"/>
        </w:tabs>
        <w:spacing w:line="230" w:lineRule="auto"/>
        <w:rPr>
          <w:rFonts w:ascii="Times New Roman" w:hAnsi="Times New Roman"/>
          <w:b/>
          <w:szCs w:val="20"/>
        </w:rPr>
      </w:pPr>
      <w:r w:rsidRPr="0064507D">
        <w:rPr>
          <w:rFonts w:ascii="Times New Roman" w:hAnsi="Times New Roman"/>
          <w:b/>
          <w:szCs w:val="20"/>
        </w:rPr>
        <w:t>Re:</w:t>
      </w:r>
      <w:r w:rsidRPr="0064507D">
        <w:rPr>
          <w:rFonts w:ascii="Times New Roman" w:hAnsi="Times New Roman"/>
          <w:b/>
          <w:szCs w:val="20"/>
        </w:rPr>
        <w:tab/>
        <w:t>Annual Popcorn Fund Raiser, Boy Scouts of America</w:t>
      </w:r>
    </w:p>
    <w:p w14:paraId="64D14957" w14:textId="77777777" w:rsidR="0064507D" w:rsidRPr="0064507D" w:rsidRDefault="0064507D" w:rsidP="0064507D">
      <w:pPr>
        <w:tabs>
          <w:tab w:val="left" w:pos="-1296"/>
          <w:tab w:val="left" w:pos="-720"/>
        </w:tabs>
        <w:spacing w:line="230" w:lineRule="auto"/>
        <w:rPr>
          <w:rFonts w:ascii="Times New Roman" w:hAnsi="Times New Roman"/>
          <w:szCs w:val="20"/>
        </w:rPr>
      </w:pPr>
    </w:p>
    <w:p w14:paraId="4BF76E23" w14:textId="77777777" w:rsidR="0064507D" w:rsidRPr="0064507D" w:rsidRDefault="0064507D" w:rsidP="0064507D">
      <w:pPr>
        <w:tabs>
          <w:tab w:val="left" w:pos="-1296"/>
          <w:tab w:val="left" w:pos="-720"/>
        </w:tabs>
        <w:spacing w:line="230" w:lineRule="auto"/>
        <w:rPr>
          <w:rFonts w:ascii="Times New Roman" w:hAnsi="Times New Roman"/>
          <w:strike/>
          <w:szCs w:val="20"/>
        </w:rPr>
      </w:pPr>
      <w:r w:rsidRPr="0064507D">
        <w:rPr>
          <w:rFonts w:ascii="Times New Roman" w:hAnsi="Times New Roman"/>
          <w:szCs w:val="20"/>
        </w:rPr>
        <w:t xml:space="preserve">Dear </w:t>
      </w:r>
      <w:r w:rsidR="00177140">
        <w:rPr>
          <w:rFonts w:ascii="Times New Roman" w:hAnsi="Times New Roman"/>
          <w:szCs w:val="20"/>
        </w:rPr>
        <w:t>Community Partner</w:t>
      </w:r>
      <w:r w:rsidRPr="0064507D">
        <w:rPr>
          <w:rFonts w:ascii="Times New Roman" w:hAnsi="Times New Roman"/>
          <w:szCs w:val="20"/>
        </w:rPr>
        <w:t>:</w:t>
      </w:r>
    </w:p>
    <w:p w14:paraId="6E492541" w14:textId="77777777" w:rsidR="0064507D" w:rsidRPr="0064507D" w:rsidRDefault="0064507D" w:rsidP="0064507D">
      <w:pPr>
        <w:tabs>
          <w:tab w:val="left" w:pos="-1296"/>
          <w:tab w:val="left" w:pos="-720"/>
        </w:tabs>
        <w:spacing w:line="230" w:lineRule="auto"/>
        <w:rPr>
          <w:rFonts w:ascii="Times New Roman" w:hAnsi="Times New Roman"/>
          <w:szCs w:val="20"/>
        </w:rPr>
      </w:pPr>
    </w:p>
    <w:p w14:paraId="07272813" w14:textId="77777777" w:rsidR="0064507D" w:rsidRPr="0064507D" w:rsidRDefault="00C224FA" w:rsidP="00177140">
      <w:pPr>
        <w:jc w:val="both"/>
        <w:rPr>
          <w:rFonts w:ascii="Times New Roman" w:hAnsi="Times New Roman"/>
          <w:szCs w:val="20"/>
        </w:rPr>
      </w:pPr>
      <w:r w:rsidRPr="00C224FA">
        <w:rPr>
          <w:rFonts w:ascii="Times New Roman" w:hAnsi="Times New Roman"/>
          <w:szCs w:val="20"/>
          <w:highlight w:val="yellow"/>
        </w:rPr>
        <w:t>ABC Business</w:t>
      </w:r>
      <w:r w:rsidR="0064507D" w:rsidRPr="0064507D">
        <w:rPr>
          <w:rFonts w:ascii="Times New Roman" w:hAnsi="Times New Roman"/>
          <w:szCs w:val="20"/>
        </w:rPr>
        <w:t xml:space="preserve"> has been a great help to us over the past c</w:t>
      </w:r>
      <w:r w:rsidR="00C251DF">
        <w:rPr>
          <w:rFonts w:ascii="Times New Roman" w:hAnsi="Times New Roman"/>
          <w:szCs w:val="20"/>
        </w:rPr>
        <w:t>ouple of years in allowing our S</w:t>
      </w:r>
      <w:r w:rsidR="0064507D" w:rsidRPr="0064507D">
        <w:rPr>
          <w:rFonts w:ascii="Times New Roman" w:hAnsi="Times New Roman"/>
          <w:szCs w:val="20"/>
        </w:rPr>
        <w:t>couts to sell popcorn at the storefront, I write to you in hopes that we can secur</w:t>
      </w:r>
      <w:r w:rsidR="00177140">
        <w:rPr>
          <w:rFonts w:ascii="Times New Roman" w:hAnsi="Times New Roman"/>
          <w:szCs w:val="20"/>
        </w:rPr>
        <w:t>e this permission again for 2016</w:t>
      </w:r>
      <w:r w:rsidR="0064507D" w:rsidRPr="0064507D">
        <w:rPr>
          <w:rFonts w:ascii="Times New Roman" w:hAnsi="Times New Roman"/>
          <w:szCs w:val="20"/>
        </w:rPr>
        <w:t xml:space="preserve">. I am the </w:t>
      </w:r>
      <w:r>
        <w:rPr>
          <w:rFonts w:ascii="Times New Roman" w:hAnsi="Times New Roman"/>
          <w:szCs w:val="20"/>
          <w:highlight w:val="yellow"/>
        </w:rPr>
        <w:t xml:space="preserve">District </w:t>
      </w:r>
      <w:r w:rsidR="00177140">
        <w:rPr>
          <w:rFonts w:ascii="Times New Roman" w:hAnsi="Times New Roman"/>
          <w:szCs w:val="20"/>
          <w:highlight w:val="yellow"/>
        </w:rPr>
        <w:t>Kernel</w:t>
      </w:r>
      <w:r>
        <w:rPr>
          <w:rFonts w:ascii="Times New Roman" w:hAnsi="Times New Roman"/>
          <w:szCs w:val="20"/>
          <w:highlight w:val="yellow"/>
        </w:rPr>
        <w:t xml:space="preserve"> for the Best Popcorn Ever</w:t>
      </w:r>
      <w:r w:rsidR="0064507D" w:rsidRPr="0064507D">
        <w:rPr>
          <w:rFonts w:ascii="Times New Roman" w:hAnsi="Times New Roman"/>
          <w:szCs w:val="20"/>
          <w:highlight w:val="yellow"/>
        </w:rPr>
        <w:t xml:space="preserve"> District</w:t>
      </w:r>
      <w:r w:rsidR="0064507D" w:rsidRPr="0064507D">
        <w:rPr>
          <w:rFonts w:ascii="Times New Roman" w:hAnsi="Times New Roman"/>
          <w:szCs w:val="20"/>
        </w:rPr>
        <w:t>, Capitol Area Council, BSA, and have been assigned to coordinate with your offices our Show and Sell popcorn sale for the district this year.  The Show and Sell f</w:t>
      </w:r>
      <w:r w:rsidR="0064507D">
        <w:rPr>
          <w:rFonts w:ascii="Times New Roman" w:hAnsi="Times New Roman"/>
          <w:szCs w:val="20"/>
        </w:rPr>
        <w:t xml:space="preserve">und raiser starts </w:t>
      </w:r>
      <w:r w:rsidR="00177140">
        <w:rPr>
          <w:rFonts w:ascii="Times New Roman" w:hAnsi="Times New Roman"/>
          <w:szCs w:val="20"/>
        </w:rPr>
        <w:t>August 26, 2016 and ends October 23, 2016</w:t>
      </w:r>
      <w:r w:rsidR="0064507D" w:rsidRPr="0064507D">
        <w:rPr>
          <w:rFonts w:ascii="Times New Roman" w:hAnsi="Times New Roman"/>
          <w:szCs w:val="20"/>
        </w:rPr>
        <w:t xml:space="preserve">. </w:t>
      </w:r>
    </w:p>
    <w:p w14:paraId="04392551" w14:textId="77777777" w:rsidR="0064507D" w:rsidRPr="0064507D" w:rsidRDefault="0064507D" w:rsidP="00177140">
      <w:pPr>
        <w:jc w:val="both"/>
        <w:rPr>
          <w:rFonts w:ascii="Times New Roman" w:hAnsi="Times New Roman"/>
          <w:szCs w:val="20"/>
        </w:rPr>
      </w:pPr>
    </w:p>
    <w:p w14:paraId="1F5941AF" w14:textId="77777777" w:rsidR="0064507D" w:rsidRDefault="0064507D" w:rsidP="00177140">
      <w:pPr>
        <w:jc w:val="both"/>
        <w:rPr>
          <w:rFonts w:ascii="Times New Roman" w:hAnsi="Times New Roman"/>
          <w:szCs w:val="20"/>
        </w:rPr>
      </w:pPr>
      <w:r w:rsidRPr="0064507D">
        <w:rPr>
          <w:rFonts w:ascii="Times New Roman" w:hAnsi="Times New Roman"/>
          <w:szCs w:val="20"/>
        </w:rPr>
        <w:t xml:space="preserve">This Fund Raiser is the primary </w:t>
      </w:r>
      <w:proofErr w:type="gramStart"/>
      <w:r w:rsidRPr="0064507D">
        <w:rPr>
          <w:rFonts w:ascii="Times New Roman" w:hAnsi="Times New Roman"/>
          <w:szCs w:val="20"/>
        </w:rPr>
        <w:t>and in many c</w:t>
      </w:r>
      <w:r w:rsidR="00C251DF">
        <w:rPr>
          <w:rFonts w:ascii="Times New Roman" w:hAnsi="Times New Roman"/>
          <w:szCs w:val="20"/>
        </w:rPr>
        <w:t>ases</w:t>
      </w:r>
      <w:proofErr w:type="gramEnd"/>
      <w:r w:rsidR="00C251DF">
        <w:rPr>
          <w:rFonts w:ascii="Times New Roman" w:hAnsi="Times New Roman"/>
          <w:szCs w:val="20"/>
        </w:rPr>
        <w:t xml:space="preserve"> the sole time that the youth</w:t>
      </w:r>
      <w:r w:rsidRPr="0064507D">
        <w:rPr>
          <w:rFonts w:ascii="Times New Roman" w:hAnsi="Times New Roman"/>
          <w:szCs w:val="20"/>
        </w:rPr>
        <w:t xml:space="preserve"> will be out raising funds for Scouting activities each year.  There are so many wonderful activities that the Scouting progra</w:t>
      </w:r>
      <w:r w:rsidR="00C251DF">
        <w:rPr>
          <w:rFonts w:ascii="Times New Roman" w:hAnsi="Times New Roman"/>
          <w:szCs w:val="20"/>
        </w:rPr>
        <w:t>m offers to developing youth</w:t>
      </w:r>
      <w:r w:rsidRPr="0064507D">
        <w:rPr>
          <w:rFonts w:ascii="Times New Roman" w:hAnsi="Times New Roman"/>
          <w:szCs w:val="20"/>
        </w:rPr>
        <w:t xml:space="preserve"> that help them become the kind of citizen that we can all be proud of and that you might consider hiring in the future.  This is your opportunity to help your community for </w:t>
      </w:r>
      <w:r w:rsidRPr="0064507D">
        <w:rPr>
          <w:rFonts w:ascii="Times New Roman" w:hAnsi="Times New Roman"/>
          <w:b/>
          <w:bCs/>
          <w:szCs w:val="20"/>
        </w:rPr>
        <w:t>free</w:t>
      </w:r>
      <w:r w:rsidRPr="0064507D">
        <w:rPr>
          <w:rFonts w:ascii="Times New Roman" w:hAnsi="Times New Roman"/>
          <w:szCs w:val="20"/>
        </w:rPr>
        <w:t xml:space="preserve">.  Our district has about </w:t>
      </w:r>
      <w:r w:rsidR="00C224FA" w:rsidRPr="00C224FA">
        <w:rPr>
          <w:rFonts w:ascii="Times New Roman" w:hAnsi="Times New Roman"/>
          <w:szCs w:val="20"/>
          <w:highlight w:val="yellow"/>
        </w:rPr>
        <w:t>12</w:t>
      </w:r>
      <w:r w:rsidRPr="00C224FA">
        <w:rPr>
          <w:rFonts w:ascii="Times New Roman" w:hAnsi="Times New Roman"/>
          <w:szCs w:val="20"/>
          <w:highlight w:val="yellow"/>
        </w:rPr>
        <w:t>0</w:t>
      </w:r>
      <w:r w:rsidRPr="0064507D">
        <w:rPr>
          <w:rFonts w:ascii="Times New Roman" w:hAnsi="Times New Roman"/>
          <w:szCs w:val="20"/>
          <w:highlight w:val="yellow"/>
        </w:rPr>
        <w:t>0</w:t>
      </w:r>
      <w:r w:rsidR="00C251DF">
        <w:rPr>
          <w:rFonts w:ascii="Times New Roman" w:hAnsi="Times New Roman"/>
          <w:szCs w:val="20"/>
        </w:rPr>
        <w:t xml:space="preserve"> S</w:t>
      </w:r>
      <w:r w:rsidRPr="0064507D">
        <w:rPr>
          <w:rFonts w:ascii="Times New Roman" w:hAnsi="Times New Roman"/>
          <w:szCs w:val="20"/>
        </w:rPr>
        <w:t xml:space="preserve">couts participating in this first phase of the popcorn sale called Show and Sell.  </w:t>
      </w:r>
    </w:p>
    <w:p w14:paraId="3E39A553" w14:textId="77777777" w:rsidR="00C251DF" w:rsidRPr="0064507D" w:rsidRDefault="00C251DF" w:rsidP="00177140">
      <w:pPr>
        <w:jc w:val="both"/>
        <w:rPr>
          <w:rFonts w:ascii="Times New Roman" w:hAnsi="Times New Roman"/>
          <w:szCs w:val="20"/>
        </w:rPr>
      </w:pPr>
    </w:p>
    <w:p w14:paraId="44883752" w14:textId="77777777" w:rsidR="0064507D" w:rsidRPr="0064507D" w:rsidRDefault="0064507D" w:rsidP="00177140">
      <w:pPr>
        <w:jc w:val="both"/>
        <w:rPr>
          <w:rFonts w:ascii="Times New Roman" w:hAnsi="Times New Roman"/>
          <w:szCs w:val="20"/>
        </w:rPr>
      </w:pPr>
      <w:r w:rsidRPr="0064507D">
        <w:rPr>
          <w:rFonts w:ascii="Times New Roman" w:hAnsi="Times New Roman"/>
          <w:szCs w:val="20"/>
        </w:rPr>
        <w:t>The location will be setup on a schedule with two-</w:t>
      </w:r>
      <w:r w:rsidR="00C251DF">
        <w:rPr>
          <w:rFonts w:ascii="Times New Roman" w:hAnsi="Times New Roman"/>
          <w:szCs w:val="20"/>
        </w:rPr>
        <w:t>hour blocks of time for the youth</w:t>
      </w:r>
      <w:r w:rsidRPr="0064507D">
        <w:rPr>
          <w:rFonts w:ascii="Times New Roman" w:hAnsi="Times New Roman"/>
          <w:szCs w:val="20"/>
        </w:rPr>
        <w:t xml:space="preserve"> to sell popcorn, and this schedule will be maintained by the district’s popcorn chai</w:t>
      </w:r>
      <w:r w:rsidR="00C251DF">
        <w:rPr>
          <w:rFonts w:ascii="Times New Roman" w:hAnsi="Times New Roman"/>
          <w:szCs w:val="20"/>
        </w:rPr>
        <w:t>r.  We plan on two to three youth</w:t>
      </w:r>
      <w:r w:rsidRPr="0064507D">
        <w:rPr>
          <w:rFonts w:ascii="Times New Roman" w:hAnsi="Times New Roman"/>
          <w:szCs w:val="20"/>
        </w:rPr>
        <w:t xml:space="preserve"> with at least one adult being statione</w:t>
      </w:r>
      <w:r w:rsidR="00C251DF">
        <w:rPr>
          <w:rFonts w:ascii="Times New Roman" w:hAnsi="Times New Roman"/>
          <w:szCs w:val="20"/>
        </w:rPr>
        <w:t>d at each time slot.  These youth</w:t>
      </w:r>
      <w:r w:rsidRPr="0064507D">
        <w:rPr>
          <w:rFonts w:ascii="Times New Roman" w:hAnsi="Times New Roman"/>
          <w:szCs w:val="20"/>
        </w:rPr>
        <w:t xml:space="preserve"> will be positioned off to the side of the store away from the front entrance, so that there will be no interference with your patrons entering your business.  When the patrons leave your store, the Scouts will be courteous and ask them if they would like to buy some popcorn and will then fill their requests.  We will start the sale on </w:t>
      </w:r>
      <w:r w:rsidR="00177140">
        <w:rPr>
          <w:rFonts w:ascii="Times New Roman" w:hAnsi="Times New Roman"/>
          <w:szCs w:val="20"/>
        </w:rPr>
        <w:t>Friday, August 26</w:t>
      </w:r>
      <w:r w:rsidR="00177140" w:rsidRPr="00177140">
        <w:rPr>
          <w:rFonts w:ascii="Times New Roman" w:hAnsi="Times New Roman"/>
          <w:szCs w:val="20"/>
          <w:vertAlign w:val="superscript"/>
        </w:rPr>
        <w:t>th</w:t>
      </w:r>
      <w:r w:rsidR="00177140">
        <w:rPr>
          <w:rFonts w:ascii="Times New Roman" w:hAnsi="Times New Roman"/>
          <w:szCs w:val="20"/>
        </w:rPr>
        <w:t xml:space="preserve"> </w:t>
      </w:r>
      <w:r w:rsidRPr="0064507D">
        <w:rPr>
          <w:rFonts w:ascii="Times New Roman" w:hAnsi="Times New Roman"/>
          <w:szCs w:val="20"/>
        </w:rPr>
        <w:t>and will complete this phase</w:t>
      </w:r>
      <w:r>
        <w:rPr>
          <w:rFonts w:ascii="Times New Roman" w:hAnsi="Times New Roman"/>
          <w:szCs w:val="20"/>
        </w:rPr>
        <w:t xml:space="preserve"> of the sale on </w:t>
      </w:r>
      <w:r w:rsidR="00177140">
        <w:rPr>
          <w:rFonts w:ascii="Times New Roman" w:hAnsi="Times New Roman"/>
          <w:szCs w:val="20"/>
        </w:rPr>
        <w:t>Sunday, October 23</w:t>
      </w:r>
      <w:r w:rsidR="00177140" w:rsidRPr="00177140">
        <w:rPr>
          <w:rFonts w:ascii="Times New Roman" w:hAnsi="Times New Roman"/>
          <w:szCs w:val="20"/>
          <w:vertAlign w:val="superscript"/>
        </w:rPr>
        <w:t>rd</w:t>
      </w:r>
      <w:r w:rsidR="00177140">
        <w:rPr>
          <w:rFonts w:ascii="Times New Roman" w:hAnsi="Times New Roman"/>
          <w:szCs w:val="20"/>
        </w:rPr>
        <w:t>.</w:t>
      </w:r>
      <w:r w:rsidRPr="0064507D">
        <w:rPr>
          <w:rFonts w:ascii="Times New Roman" w:hAnsi="Times New Roman"/>
          <w:szCs w:val="20"/>
        </w:rPr>
        <w:t xml:space="preserve">  We would apprec</w:t>
      </w:r>
      <w:r w:rsidR="00C251DF">
        <w:rPr>
          <w:rFonts w:ascii="Times New Roman" w:hAnsi="Times New Roman"/>
          <w:szCs w:val="20"/>
        </w:rPr>
        <w:t>iate the opportunity for the youth</w:t>
      </w:r>
      <w:r w:rsidRPr="0064507D">
        <w:rPr>
          <w:rFonts w:ascii="Times New Roman" w:hAnsi="Times New Roman"/>
          <w:szCs w:val="20"/>
        </w:rPr>
        <w:t xml:space="preserve"> to sell popcorn at each of your locations from </w:t>
      </w:r>
      <w:smartTag w:uri="urn:schemas-microsoft-com:office:smarttags" w:element="time">
        <w:smartTagPr>
          <w:attr w:name="Hour" w:val="17"/>
          <w:attr w:name="Minute" w:val="0"/>
        </w:smartTagPr>
        <w:r w:rsidRPr="0064507D">
          <w:rPr>
            <w:rFonts w:ascii="Times New Roman" w:hAnsi="Times New Roman"/>
            <w:szCs w:val="20"/>
          </w:rPr>
          <w:t>5:00pm</w:t>
        </w:r>
      </w:smartTag>
      <w:r w:rsidRPr="0064507D">
        <w:rPr>
          <w:rFonts w:ascii="Times New Roman" w:hAnsi="Times New Roman"/>
          <w:szCs w:val="20"/>
        </w:rPr>
        <w:t xml:space="preserve"> to </w:t>
      </w:r>
      <w:smartTag w:uri="urn:schemas-microsoft-com:office:smarttags" w:element="time">
        <w:smartTagPr>
          <w:attr w:name="Hour" w:val="21"/>
          <w:attr w:name="Minute" w:val="0"/>
        </w:smartTagPr>
        <w:r w:rsidRPr="0064507D">
          <w:rPr>
            <w:rFonts w:ascii="Times New Roman" w:hAnsi="Times New Roman"/>
            <w:szCs w:val="20"/>
          </w:rPr>
          <w:t>9:00pm</w:t>
        </w:r>
      </w:smartTag>
      <w:r w:rsidRPr="0064507D">
        <w:rPr>
          <w:rFonts w:ascii="Times New Roman" w:hAnsi="Times New Roman"/>
          <w:szCs w:val="20"/>
        </w:rPr>
        <w:t xml:space="preserve"> Monday through Friday and from </w:t>
      </w:r>
      <w:smartTag w:uri="urn:schemas-microsoft-com:office:smarttags" w:element="time">
        <w:smartTagPr>
          <w:attr w:name="Hour" w:val="10"/>
          <w:attr w:name="Minute" w:val="0"/>
        </w:smartTagPr>
        <w:r w:rsidRPr="0064507D">
          <w:rPr>
            <w:rFonts w:ascii="Times New Roman" w:hAnsi="Times New Roman"/>
            <w:szCs w:val="20"/>
          </w:rPr>
          <w:t>10:00am</w:t>
        </w:r>
      </w:smartTag>
      <w:r w:rsidRPr="0064507D">
        <w:rPr>
          <w:rFonts w:ascii="Times New Roman" w:hAnsi="Times New Roman"/>
          <w:szCs w:val="20"/>
        </w:rPr>
        <w:t xml:space="preserve"> to </w:t>
      </w:r>
      <w:smartTag w:uri="urn:schemas-microsoft-com:office:smarttags" w:element="time">
        <w:smartTagPr>
          <w:attr w:name="Hour" w:val="20"/>
          <w:attr w:name="Minute" w:val="0"/>
        </w:smartTagPr>
        <w:r w:rsidRPr="0064507D">
          <w:rPr>
            <w:rFonts w:ascii="Times New Roman" w:hAnsi="Times New Roman"/>
            <w:szCs w:val="20"/>
          </w:rPr>
          <w:t>8:00pm</w:t>
        </w:r>
      </w:smartTag>
      <w:r w:rsidRPr="0064507D">
        <w:rPr>
          <w:rFonts w:ascii="Times New Roman" w:hAnsi="Times New Roman"/>
          <w:szCs w:val="20"/>
        </w:rPr>
        <w:t xml:space="preserve"> on Saturday</w:t>
      </w:r>
      <w:r w:rsidR="00C251DF">
        <w:rPr>
          <w:rFonts w:ascii="Times New Roman" w:hAnsi="Times New Roman"/>
          <w:szCs w:val="20"/>
        </w:rPr>
        <w:t xml:space="preserve"> and Sunday</w:t>
      </w:r>
      <w:r w:rsidRPr="0064507D">
        <w:rPr>
          <w:rFonts w:ascii="Times New Roman" w:hAnsi="Times New Roman"/>
          <w:szCs w:val="20"/>
        </w:rPr>
        <w:t>.  Dep</w:t>
      </w:r>
      <w:r w:rsidR="00C251DF">
        <w:rPr>
          <w:rFonts w:ascii="Times New Roman" w:hAnsi="Times New Roman"/>
          <w:szCs w:val="20"/>
        </w:rPr>
        <w:t>ending on availability, the youth</w:t>
      </w:r>
      <w:r w:rsidRPr="0064507D">
        <w:rPr>
          <w:rFonts w:ascii="Times New Roman" w:hAnsi="Times New Roman"/>
          <w:szCs w:val="20"/>
        </w:rPr>
        <w:t xml:space="preserve"> will not be there during every two hour time slot, but, </w:t>
      </w:r>
      <w:r w:rsidR="00C251DF">
        <w:rPr>
          <w:rFonts w:ascii="Times New Roman" w:hAnsi="Times New Roman"/>
          <w:szCs w:val="20"/>
        </w:rPr>
        <w:t>I have asked for a parent or youth</w:t>
      </w:r>
      <w:r w:rsidRPr="0064507D">
        <w:rPr>
          <w:rFonts w:ascii="Times New Roman" w:hAnsi="Times New Roman"/>
          <w:szCs w:val="20"/>
        </w:rPr>
        <w:t xml:space="preserve"> to come inside at the beginning of each manned time slot and advise the store manager of their presence.</w:t>
      </w:r>
    </w:p>
    <w:p w14:paraId="38BF1A48" w14:textId="77777777" w:rsidR="0064507D" w:rsidRPr="0064507D" w:rsidRDefault="0064507D" w:rsidP="00177140">
      <w:pPr>
        <w:jc w:val="both"/>
        <w:rPr>
          <w:rFonts w:ascii="Times New Roman" w:hAnsi="Times New Roman"/>
          <w:szCs w:val="20"/>
        </w:rPr>
      </w:pPr>
    </w:p>
    <w:p w14:paraId="16601FAA" w14:textId="77777777" w:rsidR="0064507D" w:rsidRPr="0064507D" w:rsidRDefault="0064507D" w:rsidP="00177140">
      <w:pPr>
        <w:jc w:val="both"/>
        <w:rPr>
          <w:rFonts w:ascii="Times New Roman" w:hAnsi="Times New Roman"/>
          <w:szCs w:val="20"/>
        </w:rPr>
      </w:pPr>
      <w:r w:rsidRPr="0064507D">
        <w:rPr>
          <w:rFonts w:ascii="Times New Roman" w:hAnsi="Times New Roman"/>
          <w:b/>
          <w:bCs/>
          <w:i/>
          <w:iCs/>
          <w:szCs w:val="20"/>
        </w:rPr>
        <w:t xml:space="preserve">Please contact me at </w:t>
      </w:r>
      <w:r w:rsidRPr="00CE5070">
        <w:rPr>
          <w:rFonts w:ascii="Times New Roman" w:hAnsi="Times New Roman"/>
          <w:b/>
          <w:bCs/>
          <w:i/>
          <w:iCs/>
          <w:szCs w:val="20"/>
          <w:highlight w:val="yellow"/>
        </w:rPr>
        <w:t>(512)-555-5555</w:t>
      </w:r>
      <w:r w:rsidR="00C251DF">
        <w:rPr>
          <w:rFonts w:ascii="Times New Roman" w:hAnsi="Times New Roman"/>
          <w:b/>
          <w:bCs/>
          <w:i/>
          <w:iCs/>
          <w:szCs w:val="20"/>
        </w:rPr>
        <w:t xml:space="preserve"> and help us support the youth</w:t>
      </w:r>
      <w:r w:rsidRPr="0064507D">
        <w:rPr>
          <w:rFonts w:ascii="Times New Roman" w:hAnsi="Times New Roman"/>
          <w:b/>
          <w:bCs/>
          <w:i/>
          <w:iCs/>
          <w:szCs w:val="20"/>
        </w:rPr>
        <w:t xml:space="preserve"> in their efforts with this sale.</w:t>
      </w:r>
      <w:r w:rsidRPr="0064507D">
        <w:rPr>
          <w:rFonts w:ascii="Times New Roman" w:hAnsi="Times New Roman"/>
          <w:szCs w:val="20"/>
        </w:rPr>
        <w:t xml:space="preserve">  We are setting up the schedule to organize and insure that each Unit receives specific times to be at different locations, and keep from double occupying any one location at any time slot.  .  We need and would greatly appreciate your continued support. </w:t>
      </w:r>
    </w:p>
    <w:p w14:paraId="00AB78A1" w14:textId="77777777" w:rsidR="0064507D" w:rsidRPr="0064507D" w:rsidRDefault="0064507D" w:rsidP="0064507D">
      <w:pPr>
        <w:rPr>
          <w:rFonts w:ascii="Times New Roman" w:hAnsi="Times New Roman"/>
          <w:szCs w:val="20"/>
        </w:rPr>
      </w:pPr>
    </w:p>
    <w:p w14:paraId="4D3F70FC" w14:textId="77777777" w:rsidR="0064507D" w:rsidRPr="0064507D" w:rsidRDefault="0064507D" w:rsidP="0064507D">
      <w:pPr>
        <w:keepNext/>
        <w:widowControl w:val="0"/>
        <w:spacing w:line="230" w:lineRule="auto"/>
        <w:outlineLvl w:val="1"/>
        <w:rPr>
          <w:rFonts w:ascii="Times New Roman" w:hAnsi="Times New Roman"/>
          <w:snapToGrid w:val="0"/>
          <w:szCs w:val="20"/>
        </w:rPr>
      </w:pPr>
      <w:r w:rsidRPr="0064507D">
        <w:rPr>
          <w:rFonts w:ascii="Times New Roman" w:hAnsi="Times New Roman"/>
          <w:snapToGrid w:val="0"/>
          <w:szCs w:val="20"/>
        </w:rPr>
        <w:t>Yours in Scouting,</w:t>
      </w:r>
      <w:r w:rsidRPr="0064507D">
        <w:rPr>
          <w:rFonts w:ascii="Times New Roman" w:hAnsi="Times New Roman"/>
          <w:snapToGrid w:val="0"/>
          <w:szCs w:val="20"/>
        </w:rPr>
        <w:tab/>
      </w:r>
      <w:r w:rsidRPr="0064507D">
        <w:rPr>
          <w:rFonts w:ascii="Times New Roman" w:hAnsi="Times New Roman"/>
          <w:snapToGrid w:val="0"/>
          <w:szCs w:val="20"/>
        </w:rPr>
        <w:tab/>
      </w:r>
      <w:r w:rsidRPr="0064507D">
        <w:rPr>
          <w:rFonts w:ascii="Times New Roman" w:hAnsi="Times New Roman"/>
          <w:snapToGrid w:val="0"/>
          <w:szCs w:val="20"/>
        </w:rPr>
        <w:tab/>
      </w:r>
    </w:p>
    <w:p w14:paraId="15DE4BBE" w14:textId="77777777" w:rsidR="0064507D" w:rsidRPr="0064507D" w:rsidRDefault="0064507D" w:rsidP="0064507D">
      <w:pPr>
        <w:spacing w:line="230" w:lineRule="auto"/>
        <w:ind w:left="4320" w:hanging="4320"/>
        <w:rPr>
          <w:rFonts w:ascii="Times New Roman" w:hAnsi="Times New Roman"/>
          <w:szCs w:val="20"/>
        </w:rPr>
      </w:pPr>
      <w:r w:rsidRPr="0064507D">
        <w:rPr>
          <w:rFonts w:ascii="Times New Roman" w:hAnsi="Times New Roman"/>
          <w:szCs w:val="20"/>
        </w:rPr>
        <w:tab/>
      </w:r>
      <w:r w:rsidRPr="0064507D">
        <w:rPr>
          <w:rFonts w:ascii="Times New Roman" w:hAnsi="Times New Roman"/>
          <w:szCs w:val="20"/>
        </w:rPr>
        <w:tab/>
      </w:r>
      <w:r w:rsidRPr="0064507D">
        <w:rPr>
          <w:rFonts w:ascii="Times New Roman" w:hAnsi="Times New Roman"/>
          <w:szCs w:val="20"/>
        </w:rPr>
        <w:tab/>
      </w:r>
      <w:r w:rsidRPr="0064507D">
        <w:rPr>
          <w:rFonts w:ascii="Times New Roman" w:hAnsi="Times New Roman"/>
          <w:szCs w:val="20"/>
        </w:rPr>
        <w:tab/>
      </w:r>
      <w:r w:rsidRPr="0064507D">
        <w:rPr>
          <w:rFonts w:ascii="Times New Roman" w:hAnsi="Times New Roman"/>
          <w:szCs w:val="20"/>
        </w:rPr>
        <w:tab/>
      </w:r>
      <w:r w:rsidRPr="0064507D">
        <w:rPr>
          <w:rFonts w:ascii="Times New Roman" w:hAnsi="Times New Roman"/>
          <w:szCs w:val="20"/>
        </w:rPr>
        <w:tab/>
      </w:r>
    </w:p>
    <w:p w14:paraId="0C0C6EF3" w14:textId="77777777" w:rsidR="0064507D" w:rsidRPr="0064507D" w:rsidRDefault="0064507D" w:rsidP="0064507D">
      <w:pPr>
        <w:spacing w:line="230" w:lineRule="auto"/>
        <w:rPr>
          <w:rFonts w:ascii="Times New Roman" w:hAnsi="Times New Roman"/>
          <w:szCs w:val="20"/>
        </w:rPr>
      </w:pPr>
    </w:p>
    <w:p w14:paraId="54091939" w14:textId="77777777" w:rsidR="0064507D" w:rsidRPr="0064507D" w:rsidRDefault="0064507D" w:rsidP="0064507D">
      <w:pPr>
        <w:spacing w:line="230" w:lineRule="auto"/>
        <w:rPr>
          <w:rFonts w:ascii="Times New Roman" w:hAnsi="Times New Roman"/>
          <w:szCs w:val="20"/>
        </w:rPr>
      </w:pPr>
    </w:p>
    <w:p w14:paraId="7C197B57" w14:textId="77777777" w:rsidR="0064507D" w:rsidRPr="0064507D" w:rsidRDefault="0064507D" w:rsidP="0064507D">
      <w:pPr>
        <w:spacing w:line="230" w:lineRule="auto"/>
        <w:rPr>
          <w:rFonts w:ascii="Times New Roman" w:hAnsi="Times New Roman"/>
          <w:szCs w:val="20"/>
        </w:rPr>
      </w:pPr>
    </w:p>
    <w:p w14:paraId="789DBE6D" w14:textId="77777777" w:rsidR="0064507D" w:rsidRPr="0064507D" w:rsidRDefault="0064507D" w:rsidP="0064507D">
      <w:pPr>
        <w:spacing w:line="230" w:lineRule="auto"/>
        <w:rPr>
          <w:rFonts w:ascii="Times New Roman" w:hAnsi="Times New Roman"/>
          <w:szCs w:val="20"/>
        </w:rPr>
      </w:pPr>
      <w:r w:rsidRPr="00CE5070">
        <w:rPr>
          <w:rFonts w:ascii="Times New Roman" w:hAnsi="Times New Roman"/>
          <w:szCs w:val="20"/>
          <w:highlight w:val="yellow"/>
        </w:rPr>
        <w:t>(Your Name)</w:t>
      </w:r>
    </w:p>
    <w:p w14:paraId="569F4552" w14:textId="77777777" w:rsidR="00992AE1" w:rsidRPr="00992AE1" w:rsidRDefault="0064507D" w:rsidP="00C251DF">
      <w:pPr>
        <w:spacing w:line="230" w:lineRule="auto"/>
        <w:rPr>
          <w:sz w:val="22"/>
          <w:szCs w:val="22"/>
        </w:rPr>
      </w:pPr>
      <w:r>
        <w:rPr>
          <w:rFonts w:ascii="Times New Roman" w:hAnsi="Times New Roman"/>
          <w:szCs w:val="20"/>
        </w:rPr>
        <w:t>District Popcorn Chai</w:t>
      </w:r>
      <w:r w:rsidR="00C251DF">
        <w:rPr>
          <w:rFonts w:ascii="Times New Roman" w:hAnsi="Times New Roman"/>
          <w:szCs w:val="20"/>
        </w:rPr>
        <w:t>r</w:t>
      </w:r>
    </w:p>
    <w:sectPr w:rsidR="00992AE1" w:rsidRPr="00992AE1" w:rsidSect="003A1F14">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8BBD" w14:textId="77777777" w:rsidR="00A66209" w:rsidRDefault="00A66209">
      <w:r>
        <w:separator/>
      </w:r>
    </w:p>
  </w:endnote>
  <w:endnote w:type="continuationSeparator" w:id="0">
    <w:p w14:paraId="33BAE408" w14:textId="77777777" w:rsidR="00A66209" w:rsidRDefault="00A6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6005" w14:textId="77777777" w:rsidR="00F7572C" w:rsidRDefault="00F7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8CCE" w14:textId="77777777" w:rsidR="007658C2" w:rsidRPr="003A1F14" w:rsidRDefault="007658C2" w:rsidP="0010711F">
    <w:pPr>
      <w:jc w:val="center"/>
      <w:rPr>
        <w:rFonts w:cs="Arial"/>
        <w:color w:val="000080"/>
        <w:sz w:val="20"/>
        <w:szCs w:val="20"/>
      </w:rPr>
    </w:pPr>
    <w:r w:rsidRPr="003A1F14">
      <w:rPr>
        <w:rFonts w:cs="Arial"/>
        <w:color w:val="000080"/>
        <w:sz w:val="20"/>
        <w:szCs w:val="20"/>
      </w:rPr>
      <w:t xml:space="preserve">Capitol Area </w:t>
    </w:r>
    <w:r w:rsidR="00391DEA">
      <w:rPr>
        <w:rFonts w:cs="Arial"/>
        <w:color w:val="000080"/>
        <w:sz w:val="20"/>
        <w:szCs w:val="20"/>
      </w:rPr>
      <w:t>Council – 12500 N. IH 35</w:t>
    </w:r>
    <w:r w:rsidRPr="003A1F14">
      <w:rPr>
        <w:rFonts w:cs="Arial"/>
        <w:color w:val="000080"/>
        <w:sz w:val="20"/>
        <w:szCs w:val="20"/>
      </w:rPr>
      <w:t xml:space="preserve"> - </w:t>
    </w:r>
    <w:smartTag w:uri="urn:schemas-microsoft-com:office:smarttags" w:element="place">
      <w:smartTag w:uri="urn:schemas-microsoft-com:office:smarttags" w:element="City">
        <w:r w:rsidRPr="003A1F14">
          <w:rPr>
            <w:rFonts w:cs="Arial"/>
            <w:color w:val="000080"/>
            <w:sz w:val="20"/>
            <w:szCs w:val="20"/>
          </w:rPr>
          <w:t>Austin</w:t>
        </w:r>
      </w:smartTag>
      <w:r w:rsidRPr="003A1F14">
        <w:rPr>
          <w:rFonts w:cs="Arial"/>
          <w:color w:val="000080"/>
          <w:sz w:val="20"/>
          <w:szCs w:val="20"/>
        </w:rPr>
        <w:t xml:space="preserve">, </w:t>
      </w:r>
      <w:smartTag w:uri="urn:schemas-microsoft-com:office:smarttags" w:element="State">
        <w:r w:rsidRPr="003A1F14">
          <w:rPr>
            <w:rFonts w:cs="Arial"/>
            <w:color w:val="000080"/>
            <w:sz w:val="20"/>
            <w:szCs w:val="20"/>
          </w:rPr>
          <w:t>Texas</w:t>
        </w:r>
      </w:smartTag>
    </w:smartTag>
    <w:r w:rsidR="00391DEA">
      <w:rPr>
        <w:rFonts w:cs="Arial"/>
        <w:color w:val="000080"/>
        <w:sz w:val="20"/>
        <w:szCs w:val="20"/>
      </w:rPr>
      <w:t xml:space="preserve"> - 7875</w:t>
    </w:r>
    <w:r w:rsidRPr="003A1F14">
      <w:rPr>
        <w:rFonts w:cs="Arial"/>
        <w:color w:val="000080"/>
        <w:sz w:val="20"/>
        <w:szCs w:val="20"/>
      </w:rPr>
      <w:t xml:space="preserve">3 - </w:t>
    </w:r>
    <w:hyperlink r:id="rId1" w:history="1">
      <w:r w:rsidRPr="003A1F14">
        <w:rPr>
          <w:rStyle w:val="Hyperlink"/>
          <w:rFonts w:cs="Arial"/>
          <w:color w:val="000080"/>
          <w:sz w:val="20"/>
          <w:szCs w:val="20"/>
        </w:rPr>
        <w:t>www.bsacac.org</w:t>
      </w:r>
    </w:hyperlink>
    <w:r w:rsidR="00177140">
      <w:rPr>
        <w:rStyle w:val="Hyperlink"/>
        <w:rFonts w:cs="Arial"/>
        <w:color w:val="000080"/>
        <w:sz w:val="20"/>
        <w:szCs w:val="20"/>
      </w:rPr>
      <w:t>/popcorn</w:t>
    </w:r>
  </w:p>
  <w:p w14:paraId="74FF99D8" w14:textId="77777777" w:rsidR="007658C2" w:rsidRDefault="00765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A7F9" w14:textId="77777777" w:rsidR="00F7572C" w:rsidRDefault="00F7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122C" w14:textId="77777777" w:rsidR="00A66209" w:rsidRDefault="00A66209">
      <w:r>
        <w:separator/>
      </w:r>
    </w:p>
  </w:footnote>
  <w:footnote w:type="continuationSeparator" w:id="0">
    <w:p w14:paraId="7CAE6B7A" w14:textId="77777777" w:rsidR="00A66209" w:rsidRDefault="00A6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ED6E" w14:textId="77777777" w:rsidR="00F7572C" w:rsidRDefault="00F7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6F3" w14:textId="77777777" w:rsidR="007658C2" w:rsidRDefault="007658C2" w:rsidP="003A1F14">
    <w:pPr>
      <w:pStyle w:val="Header"/>
      <w:jc w:val="center"/>
    </w:pPr>
    <w:bookmarkStart w:id="0" w:name="_GoBack"/>
    <w:r>
      <w:rPr>
        <w:noProof/>
      </w:rPr>
      <w:drawing>
        <wp:inline distT="0" distB="0" distL="0" distR="0" wp14:anchorId="557DC8D7" wp14:editId="586B8817">
          <wp:extent cx="4649724" cy="59145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apitol_Area_logo.jpg"/>
                  <pic:cNvPicPr/>
                </pic:nvPicPr>
                <pic:blipFill>
                  <a:blip r:embed="rId1">
                    <a:extLst>
                      <a:ext uri="{28A0092B-C50C-407E-A947-70E740481C1C}">
                        <a14:useLocalDpi xmlns:a14="http://schemas.microsoft.com/office/drawing/2010/main" val="0"/>
                      </a:ext>
                    </a:extLst>
                  </a:blip>
                  <a:stretch>
                    <a:fillRect/>
                  </a:stretch>
                </pic:blipFill>
                <pic:spPr>
                  <a:xfrm>
                    <a:off x="0" y="0"/>
                    <a:ext cx="4649724" cy="591452"/>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BDAD" w14:textId="77777777" w:rsidR="00F7572C" w:rsidRDefault="00F7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74C"/>
    <w:multiLevelType w:val="hybridMultilevel"/>
    <w:tmpl w:val="1E10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1F"/>
    <w:rsid w:val="0006583B"/>
    <w:rsid w:val="0010711F"/>
    <w:rsid w:val="001360DA"/>
    <w:rsid w:val="00172EDA"/>
    <w:rsid w:val="00177140"/>
    <w:rsid w:val="001F0AE0"/>
    <w:rsid w:val="001F0C3F"/>
    <w:rsid w:val="001F13A1"/>
    <w:rsid w:val="0023760F"/>
    <w:rsid w:val="00264F66"/>
    <w:rsid w:val="00391DEA"/>
    <w:rsid w:val="00397645"/>
    <w:rsid w:val="003A1F14"/>
    <w:rsid w:val="003B5DFC"/>
    <w:rsid w:val="004461BD"/>
    <w:rsid w:val="004A7E43"/>
    <w:rsid w:val="004E1162"/>
    <w:rsid w:val="00525806"/>
    <w:rsid w:val="005C33A1"/>
    <w:rsid w:val="0062315A"/>
    <w:rsid w:val="0064507D"/>
    <w:rsid w:val="006F67F8"/>
    <w:rsid w:val="00724FBA"/>
    <w:rsid w:val="007658C2"/>
    <w:rsid w:val="00771432"/>
    <w:rsid w:val="007A20BE"/>
    <w:rsid w:val="00880D90"/>
    <w:rsid w:val="009407FB"/>
    <w:rsid w:val="00945626"/>
    <w:rsid w:val="00992AE1"/>
    <w:rsid w:val="009D3295"/>
    <w:rsid w:val="009D47BD"/>
    <w:rsid w:val="009D486A"/>
    <w:rsid w:val="00A148A3"/>
    <w:rsid w:val="00A66209"/>
    <w:rsid w:val="00B07D7C"/>
    <w:rsid w:val="00B14B4B"/>
    <w:rsid w:val="00B81960"/>
    <w:rsid w:val="00B976BD"/>
    <w:rsid w:val="00C17AC0"/>
    <w:rsid w:val="00C224FA"/>
    <w:rsid w:val="00C251DF"/>
    <w:rsid w:val="00C41959"/>
    <w:rsid w:val="00C91BB6"/>
    <w:rsid w:val="00CC57E8"/>
    <w:rsid w:val="00CE5070"/>
    <w:rsid w:val="00CE77A8"/>
    <w:rsid w:val="00CF2585"/>
    <w:rsid w:val="00D61F8A"/>
    <w:rsid w:val="00D67187"/>
    <w:rsid w:val="00D7160B"/>
    <w:rsid w:val="00D8113D"/>
    <w:rsid w:val="00F074AF"/>
    <w:rsid w:val="00F35FE7"/>
    <w:rsid w:val="00F60D7A"/>
    <w:rsid w:val="00F7572C"/>
    <w:rsid w:val="00FB0EA0"/>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State"/>
  <w:shapeDefaults>
    <o:shapedefaults v:ext="edit" spidmax="2049"/>
    <o:shapelayout v:ext="edit">
      <o:idmap v:ext="edit" data="1"/>
    </o:shapelayout>
  </w:shapeDefaults>
  <w:decimalSymbol w:val="."/>
  <w:listSeparator w:val=","/>
  <w14:docId w14:val="0EAEBF2C"/>
  <w15:docId w15:val="{1B83B3B8-6134-4038-9EFC-D13A2AE4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764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11F"/>
    <w:pPr>
      <w:tabs>
        <w:tab w:val="center" w:pos="4320"/>
        <w:tab w:val="right" w:pos="8640"/>
      </w:tabs>
    </w:pPr>
  </w:style>
  <w:style w:type="paragraph" w:styleId="Footer">
    <w:name w:val="footer"/>
    <w:basedOn w:val="Normal"/>
    <w:rsid w:val="0010711F"/>
    <w:pPr>
      <w:tabs>
        <w:tab w:val="center" w:pos="4320"/>
        <w:tab w:val="right" w:pos="8640"/>
      </w:tabs>
    </w:pPr>
  </w:style>
  <w:style w:type="character" w:styleId="Hyperlink">
    <w:name w:val="Hyperlink"/>
    <w:basedOn w:val="DefaultParagraphFont"/>
    <w:rsid w:val="0010711F"/>
    <w:rPr>
      <w:color w:val="0000FF"/>
      <w:u w:val="single"/>
    </w:rPr>
  </w:style>
  <w:style w:type="paragraph" w:styleId="ListParagraph">
    <w:name w:val="List Paragraph"/>
    <w:basedOn w:val="Normal"/>
    <w:uiPriority w:val="34"/>
    <w:qFormat/>
    <w:rsid w:val="00D61F8A"/>
    <w:pPr>
      <w:ind w:left="720"/>
    </w:pPr>
  </w:style>
  <w:style w:type="paragraph" w:styleId="BalloonText">
    <w:name w:val="Balloon Text"/>
    <w:basedOn w:val="Normal"/>
    <w:link w:val="BalloonTextChar"/>
    <w:rsid w:val="00771432"/>
    <w:rPr>
      <w:rFonts w:ascii="Tahoma" w:hAnsi="Tahoma" w:cs="Tahoma"/>
      <w:sz w:val="16"/>
      <w:szCs w:val="16"/>
    </w:rPr>
  </w:style>
  <w:style w:type="character" w:customStyle="1" w:styleId="BalloonTextChar">
    <w:name w:val="Balloon Text Char"/>
    <w:basedOn w:val="DefaultParagraphFont"/>
    <w:link w:val="BalloonText"/>
    <w:rsid w:val="00771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saca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EFA1B-B0D7-4F7A-8773-B03FC340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2699</CharactersWithSpaces>
  <SharedDoc>false</SharedDoc>
  <HLinks>
    <vt:vector size="6" baseType="variant">
      <vt:variant>
        <vt:i4>3801131</vt:i4>
      </vt:variant>
      <vt:variant>
        <vt:i4>0</vt:i4>
      </vt:variant>
      <vt:variant>
        <vt:i4>0</vt:i4>
      </vt:variant>
      <vt:variant>
        <vt:i4>5</vt:i4>
      </vt:variant>
      <vt:variant>
        <vt:lpwstr>http://www.bsacac.org/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Mead</dc:creator>
  <cp:lastModifiedBy>jacob fewx</cp:lastModifiedBy>
  <cp:revision>2</cp:revision>
  <cp:lastPrinted>2010-04-14T15:01:00Z</cp:lastPrinted>
  <dcterms:created xsi:type="dcterms:W3CDTF">2018-06-27T00:16:00Z</dcterms:created>
  <dcterms:modified xsi:type="dcterms:W3CDTF">2018-06-27T00:16:00Z</dcterms:modified>
</cp:coreProperties>
</file>